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Lightbearers Activity: My Little Way Deeds Jar</w:t>
      </w:r>
    </w:p>
    <w:p>
      <w:r>
        <w:t>🌸 Focus: Mercy, kindness, and doing small things with love</w:t>
      </w:r>
    </w:p>
    <w:p>
      <w:r>
        <w:t>🕯 Age Group: 6–7 (Lightbearers)</w:t>
      </w:r>
    </w:p>
    <w:p>
      <w:pPr>
        <w:pStyle w:val="Heading1"/>
      </w:pPr>
      <w:r>
        <w:t>What You Need:</w:t>
      </w:r>
    </w:p>
    <w:p>
      <w:r>
        <w:t>- A small plastic cup or recycled jar (one per child)</w:t>
      </w:r>
    </w:p>
    <w:p>
      <w:r>
        <w:t>- Strips of colored paper</w:t>
      </w:r>
    </w:p>
    <w:p>
      <w:r>
        <w:t>- Crayons or markers</w:t>
      </w:r>
    </w:p>
    <w:p>
      <w:r>
        <w:t>- A label that says: "My Little Way"</w:t>
      </w:r>
    </w:p>
    <w:p>
      <w:pPr>
        <w:pStyle w:val="Heading1"/>
      </w:pPr>
      <w:r>
        <w:t>What to Do:</w:t>
      </w:r>
    </w:p>
    <w:p>
      <w:r>
        <w:t>1. Decorate the jar: Let the children color and tape on their 'My Little Way' label with flowers or hearts.</w:t>
      </w:r>
    </w:p>
    <w:p>
      <w:r>
        <w:t>2. Talk about St. Thérèse’s Little Way:</w:t>
      </w:r>
    </w:p>
    <w:p>
      <w:r>
        <w:t xml:space="preserve">   “She loved Jesus by doing small, loving things — helping, smiling, saying sorry. Let’s try to do the same.”</w:t>
      </w:r>
    </w:p>
    <w:p>
      <w:r>
        <w:t>3. Write simple deeds on paper strips:</w:t>
      </w:r>
    </w:p>
    <w:p>
      <w:r>
        <w:t xml:space="preserve">   They can choose from a list or make their own:</w:t>
      </w:r>
    </w:p>
    <w:p>
      <w:r>
        <w:t xml:space="preserve">   - Say a kind word</w:t>
        <w:br/>
        <w:t xml:space="preserve">   - Help without being asked</w:t>
        <w:br/>
        <w:t xml:space="preserve">   - Forgive someone</w:t>
        <w:br/>
        <w:t xml:space="preserve">   - Pray for someone</w:t>
        <w:br/>
        <w:t xml:space="preserve">   - Smile at someone</w:t>
      </w:r>
    </w:p>
    <w:p>
      <w:r>
        <w:t>4. Each day this week:</w:t>
      </w:r>
    </w:p>
    <w:p>
      <w:r>
        <w:t xml:space="preserve">   They pull a deed from their jar, do it, and put it back with a heart drawn on it.</w:t>
      </w:r>
    </w:p>
    <w:p>
      <w:pPr>
        <w:pStyle w:val="Heading1"/>
      </w:pPr>
      <w:r>
        <w:t>Optional Group Version:</w:t>
      </w:r>
    </w:p>
    <w:p>
      <w:r>
        <w:t>Use one big 'Class Jar' and share kind deeds during circle time:</w:t>
      </w:r>
    </w:p>
    <w:p>
      <w:r>
        <w:t>“Today I smiled at my brother when he was sad — that was my Little Way.”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